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975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 w14:paraId="61D8879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 w14:paraId="3DF8CB97">
      <w:pPr>
        <w:spacing w:line="360" w:lineRule="auto"/>
        <w:jc w:val="both"/>
        <w:rPr>
          <w:rFonts w:hint="eastAsia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</w:t>
      </w:r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截止时间：9月20日前</w:t>
      </w:r>
    </w:p>
    <w:p w14:paraId="3838DFDC"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 w14:paraId="661A7252"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  <w:bookmarkStart w:id="0" w:name="_GoBack"/>
      <w:bookmarkEnd w:id="0"/>
    </w:p>
    <w:p w14:paraId="5948FCC3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 w14:paraId="0CCB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8B4D3A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 w14:paraId="308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2CBAEB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 w14:paraId="0C2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CEE7B6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 w14:paraId="4A52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464667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EF7E1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9EDC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D678D2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DC76A6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5CB20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5F24E5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F102F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25E017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E769B5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48DEE4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41BB2F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FD6DF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80D5C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6B2B87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C5D61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5AE05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62FD95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5AA241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4A3F7F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BDE7A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F03A44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A3D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389982E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8AB43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0BD463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2118C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CA17E0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87CFFE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22A644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39B6D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C6C9EC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86B8A2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11D7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98EFD44">
      <w:pPr>
        <w:spacing w:line="360" w:lineRule="auto"/>
        <w:jc w:val="both"/>
        <w:rPr>
          <w:rFonts w:hint="eastAsia"/>
        </w:rPr>
      </w:pPr>
    </w:p>
    <w:p w14:paraId="0B1E6617"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NiOGY0NmE0NDExZjk1NzAwYWU4NTAwZmY5NGEifQ=="/>
  </w:docVars>
  <w:rsids>
    <w:rsidRoot w:val="00000000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E606E83"/>
    <w:rsid w:val="5E6A322F"/>
    <w:rsid w:val="5EB35AB1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  <w:rsid w:val="7D4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2024-07-21T12:15:31Z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07ACD19FCE624E099022052DB77E7BE9</vt:lpwstr>
  </property>
</Properties>
</file>